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9C0886">
      <w:pPr>
        <w:widowControl w:val="0"/>
        <w:spacing w:line="560" w:lineRule="exact"/>
        <w:jc w:val="center"/>
        <w:outlineLvl w:val="0"/>
        <w:rPr>
          <w:rFonts w:hint="eastAsia" w:ascii="方正小标宋_GBK" w:hAnsi="方正小标宋_GBK" w:eastAsia="方正小标宋_GBK" w:cs="方正小标宋_GBK"/>
          <w:b w:val="0"/>
          <w:bCs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kern w:val="2"/>
          <w:sz w:val="44"/>
          <w:szCs w:val="44"/>
          <w:lang w:val="en-US" w:eastAsia="zh-CN" w:bidi="ar-SA"/>
        </w:rPr>
        <w:t>苏州市航空产业发展集团有限公司所属企业2026年度公开招聘公告（第二批次）</w:t>
      </w:r>
    </w:p>
    <w:p w14:paraId="6557AEEA">
      <w:pPr>
        <w:widowControl w:val="0"/>
        <w:spacing w:line="560" w:lineRule="exact"/>
        <w:jc w:val="center"/>
        <w:outlineLvl w:val="0"/>
        <w:rPr>
          <w:rFonts w:hint="eastAsia" w:ascii="方正小标宋_GBK" w:hAnsi="方正小标宋_GBK" w:eastAsia="方正小标宋_GBK" w:cs="方正小标宋_GBK"/>
          <w:b w:val="0"/>
          <w:bCs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kern w:val="2"/>
          <w:sz w:val="44"/>
          <w:szCs w:val="44"/>
          <w:lang w:val="en-US" w:eastAsia="zh-CN" w:bidi="ar-SA"/>
        </w:rPr>
        <w:t>岗位简介表</w:t>
      </w:r>
    </w:p>
    <w:p w14:paraId="4EF56DDC"/>
    <w:tbl>
      <w:tblPr>
        <w:tblStyle w:val="2"/>
        <w:tblW w:w="968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6"/>
        <w:gridCol w:w="806"/>
        <w:gridCol w:w="795"/>
        <w:gridCol w:w="665"/>
        <w:gridCol w:w="1894"/>
        <w:gridCol w:w="750"/>
        <w:gridCol w:w="686"/>
        <w:gridCol w:w="709"/>
        <w:gridCol w:w="709"/>
        <w:gridCol w:w="2208"/>
      </w:tblGrid>
      <w:tr w14:paraId="7D63D1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vAlign w:val="center"/>
          </w:tcPr>
          <w:p w14:paraId="6A9FB53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2"/>
                <w:lang w:val="en-US" w:eastAsia="zh-CN" w:bidi="ar"/>
              </w:rPr>
              <w:t>序号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vAlign w:val="center"/>
          </w:tcPr>
          <w:p w14:paraId="292C25FA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2"/>
                <w:lang w:val="en-US" w:eastAsia="zh-CN" w:bidi="ar"/>
              </w:rPr>
              <w:t>招聘单位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vAlign w:val="center"/>
          </w:tcPr>
          <w:p w14:paraId="3FA0077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2"/>
                <w:lang w:bidi="ar"/>
              </w:rPr>
              <w:t>招聘岗位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vAlign w:val="center"/>
          </w:tcPr>
          <w:p w14:paraId="064CA74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2"/>
                <w:lang w:bidi="ar"/>
              </w:rPr>
              <w:t>招聘人数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vAlign w:val="center"/>
          </w:tcPr>
          <w:p w14:paraId="197D334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2"/>
                <w:lang w:bidi="ar"/>
              </w:rPr>
              <w:t>岗位简介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vAlign w:val="center"/>
          </w:tcPr>
          <w:p w14:paraId="2D058C1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2"/>
                <w:lang w:bidi="ar"/>
              </w:rPr>
              <w:t>学历要求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vAlign w:val="center"/>
          </w:tcPr>
          <w:p w14:paraId="660CFD0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2"/>
                <w:lang w:bidi="ar"/>
              </w:rPr>
              <w:t>专业要求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vAlign w:val="center"/>
          </w:tcPr>
          <w:p w14:paraId="2FE2617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2"/>
                <w:lang w:val="en-US" w:eastAsia="zh-CN" w:bidi="ar"/>
              </w:rPr>
              <w:t>开考比例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vAlign w:val="center"/>
          </w:tcPr>
          <w:p w14:paraId="47CE006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2"/>
                <w:lang w:bidi="ar"/>
              </w:rPr>
              <w:t>工作年限要求</w:t>
            </w:r>
          </w:p>
        </w:tc>
        <w:tc>
          <w:tcPr>
            <w:tcW w:w="2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vAlign w:val="center"/>
          </w:tcPr>
          <w:p w14:paraId="3EF4CD2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2"/>
                <w:lang w:bidi="ar"/>
              </w:rPr>
              <w:t>其他条件</w:t>
            </w:r>
          </w:p>
          <w:p w14:paraId="23001AE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2"/>
                <w:lang w:bidi="ar"/>
              </w:rPr>
              <w:t>（任职能力要求等）</w:t>
            </w:r>
          </w:p>
        </w:tc>
      </w:tr>
      <w:tr w14:paraId="6577C5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E03DD1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EEECD8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苏州市低空运营服务有限公司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B2ED2B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市场运营部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经理助理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731F9B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F6E92F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统筹低空经济相关产业招商引资、市场开发和项目运营等工作，负责低</w:t>
            </w:r>
            <w:bookmarkStart w:id="0" w:name="_GoBack"/>
            <w:bookmarkEnd w:id="0"/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空经济展销中心的运营和管理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A21A36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本科及以上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6C7A04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不限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5B6DEF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1:3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9F099D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年及以上工作经历</w:t>
            </w:r>
          </w:p>
        </w:tc>
        <w:tc>
          <w:tcPr>
            <w:tcW w:w="2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CAB1BF">
            <w:pPr>
              <w:snapToGrid w:val="0"/>
              <w:jc w:val="left"/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1.年龄要求4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周岁以下</w:t>
            </w:r>
          </w:p>
          <w:p w14:paraId="4554BAB8">
            <w:pPr>
              <w:snapToGrid w:val="0"/>
              <w:jc w:val="left"/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2.具备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年及以上项目运营、市场开发、招商服务、产品销售或相关工作经验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  <w:t>，有低空、航空相关产业工作经验者优先</w:t>
            </w:r>
          </w:p>
          <w:p w14:paraId="0D67069A">
            <w:pPr>
              <w:snapToGrid w:val="0"/>
              <w:jc w:val="left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3.拥有出色的沟通协调、资源整合能力及团队领导力</w:t>
            </w:r>
          </w:p>
        </w:tc>
      </w:tr>
      <w:tr w14:paraId="074E50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81A28F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6F6F2B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苏州新型航空器适航技术服务有限公司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E8F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  <w:t>市场运营岗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6B5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3B1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  <w:t>负责适航技术服务方案的市场推广与客户开发;对接eVTOL及无人机主机厂，挖掘适航服务需求;组织招投标工作，撰写商务标书;开拓和维护政府及行业客户关系，开展产业政策研究与市场分析;收集和翻译ICAO、FAA和EASA最新的技术资料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eastAsia="zh-CN"/>
              </w:rPr>
              <w:t>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67E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硕士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  <w:t>及以上</w:t>
            </w:r>
          </w:p>
        </w:tc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D67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不限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471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1:3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4ED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  <w:t>年及以上工作经历</w:t>
            </w:r>
          </w:p>
        </w:tc>
        <w:tc>
          <w:tcPr>
            <w:tcW w:w="2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113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1.年龄30周岁以下</w:t>
            </w:r>
          </w:p>
          <w:p w14:paraId="63AA59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2.熟悉CAAC适航规章体系(CCAR-21/23等),了解eVTOL及无人机适航取证流程</w:t>
            </w:r>
          </w:p>
          <w:p w14:paraId="627C3D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3.有较强的技术文档写作与汇报能力</w:t>
            </w:r>
          </w:p>
          <w:p w14:paraId="735A18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4.能无障碍阅FAA/EASA英文适航技术文件</w:t>
            </w:r>
          </w:p>
          <w:p w14:paraId="72B6DC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5.有至少1年低空经济领域相关工作经验</w:t>
            </w:r>
          </w:p>
        </w:tc>
      </w:tr>
    </w:tbl>
    <w:p w14:paraId="2F83EBF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1D13F6"/>
    <w:rsid w:val="121D13F6"/>
    <w:rsid w:val="5B67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489</Words>
  <Characters>543</Characters>
  <Lines>0</Lines>
  <Paragraphs>0</Paragraphs>
  <TotalTime>1</TotalTime>
  <ScaleCrop>false</ScaleCrop>
  <LinksUpToDate>false</LinksUpToDate>
  <CharactersWithSpaces>543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2026-10-12T06:15:00Z</dcterms:created>
  <dc:creator>伊艺萌</dc:creator>
  <cp:lastModifiedBy>陈宇</cp:lastModifiedBy>
  <dcterms:modified xsi:type="dcterms:W3CDTF">2026-10-12T09:34:23Z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EF7D528395E3465CB17F13A7273C432D_11</vt:lpwstr>
  </property>
  <property fmtid="{D5CDD505-2E9C-101B-9397-08002B2CF9AE}" pid="4" name="KSOTemplateDocerSaveRecord">
    <vt:lpwstr>eyJoZGlkIjoiYWVhNGZhMDg2OWYwODg2NDYxZmI4ODI2MTgyNjNkYjAiLCJ1c2VySWQiOiIzMjcyOTgxNTEifQ==</vt:lpwstr>
  </property>
</Properties>
</file>