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37B91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45FC9930">
      <w:pPr>
        <w:rPr>
          <w:sz w:val="16"/>
          <w:szCs w:val="16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bCs/>
          <w:kern w:val="0"/>
          <w:sz w:val="40"/>
          <w:szCs w:val="40"/>
          <w:lang w:val="en-US" w:eastAsia="zh-CN"/>
        </w:rPr>
        <w:t>张家港市教育系统银龄讲学教师岗位申请书</w:t>
      </w:r>
    </w:p>
    <w:tbl>
      <w:tblPr>
        <w:tblStyle w:val="3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519"/>
        <w:gridCol w:w="867"/>
        <w:gridCol w:w="1343"/>
        <w:gridCol w:w="1315"/>
        <w:gridCol w:w="1436"/>
        <w:gridCol w:w="1843"/>
      </w:tblGrid>
      <w:tr w14:paraId="1230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F1D88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姓   名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5B21">
            <w:pPr>
              <w:widowControl/>
              <w:spacing w:line="255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81454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性别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FB78F">
            <w:pPr>
              <w:widowControl/>
              <w:spacing w:line="255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F2441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民族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125F1">
            <w:pPr>
              <w:widowControl/>
              <w:spacing w:line="255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E8C3D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照片</w:t>
            </w:r>
          </w:p>
          <w:p w14:paraId="588B8249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（一寸彩色）</w:t>
            </w:r>
          </w:p>
        </w:tc>
      </w:tr>
      <w:tr w14:paraId="787C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C53C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出生年月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82644">
            <w:pPr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296FB">
            <w:pPr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学历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DC254">
            <w:pPr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87589">
            <w:pPr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专业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5C948">
            <w:pPr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B4654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3C68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C53E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E9C29">
            <w:pPr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A1F26">
            <w:pPr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专长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5262A">
            <w:pPr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2C790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38F08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41B01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退休前学校（单位）</w:t>
            </w:r>
          </w:p>
        </w:tc>
        <w:tc>
          <w:tcPr>
            <w:tcW w:w="3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4E15F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CBBB0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任教学段、学科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411E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537F4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5742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C5F9F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645D3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F00D4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曾任</w:t>
            </w:r>
          </w:p>
          <w:p w14:paraId="2FFD3C78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职务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EB7B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143C0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职称及聘任时间</w:t>
            </w:r>
          </w:p>
        </w:tc>
        <w:tc>
          <w:tcPr>
            <w:tcW w:w="3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E0364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0926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B313E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人才称号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B0AAC">
            <w:pPr>
              <w:widowControl/>
              <w:rPr>
                <w:rFonts w:hAnsi="宋体" w:cs="宋体"/>
                <w:kern w:val="0"/>
                <w:sz w:val="24"/>
                <w:u w:val="single"/>
              </w:rPr>
            </w:pPr>
            <w:r>
              <w:rPr>
                <w:rFonts w:hint="eastAsia" w:hAnsi="宋体" w:cs="宋体"/>
                <w:kern w:val="0"/>
                <w:sz w:val="24"/>
              </w:rPr>
              <w:t>国家教学名师（   )、省特级教师（   )、大市级学科带头人（   )、其他：</w:t>
            </w:r>
            <w:r>
              <w:rPr>
                <w:rFonts w:hint="eastAsia" w:hAnsi="宋体" w:cs="宋体"/>
                <w:kern w:val="0"/>
                <w:sz w:val="24"/>
                <w:u w:val="single"/>
              </w:rPr>
              <w:t xml:space="preserve">                   </w:t>
            </w:r>
          </w:p>
        </w:tc>
      </w:tr>
      <w:tr w14:paraId="4064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41081E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手  机</w:t>
            </w:r>
          </w:p>
        </w:tc>
        <w:tc>
          <w:tcPr>
            <w:tcW w:w="504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619399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A948F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电子信箱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204A94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14:paraId="5F8A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B9BC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通讯地址</w:t>
            </w:r>
          </w:p>
        </w:tc>
        <w:tc>
          <w:tcPr>
            <w:tcW w:w="5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F1BC6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A8F6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邮政编码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4441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14:paraId="1A24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2F2739">
            <w:pPr>
              <w:spacing w:line="0" w:lineRule="atLeast"/>
              <w:jc w:val="center"/>
              <w:rPr>
                <w:rFonts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hAnsi="宋体" w:cs="宋体"/>
                <w:kern w:val="0"/>
                <w:sz w:val="24"/>
                <w:highlight w:val="yellow"/>
              </w:rPr>
              <w:t>岗位代码</w:t>
            </w:r>
            <w:r>
              <w:rPr>
                <w:rFonts w:hint="eastAsia" w:hAnsi="宋体" w:cs="宋体"/>
                <w:kern w:val="0"/>
                <w:sz w:val="24"/>
                <w:highlight w:val="yellow"/>
                <w:lang w:val="en-US" w:eastAsia="zh-CN"/>
              </w:rPr>
              <w:t>及</w:t>
            </w:r>
            <w:r>
              <w:rPr>
                <w:rFonts w:hint="eastAsia" w:hAnsi="宋体" w:cs="宋体"/>
                <w:kern w:val="0"/>
                <w:sz w:val="24"/>
                <w:highlight w:val="yellow"/>
              </w:rPr>
              <w:t>意向学校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5EC2B86">
            <w:pPr>
              <w:widowControl/>
              <w:rPr>
                <w:rFonts w:hAnsi="宋体"/>
                <w:kern w:val="0"/>
                <w:sz w:val="24"/>
                <w:highlight w:val="yellow"/>
              </w:rPr>
            </w:pPr>
            <w:r>
              <w:rPr>
                <w:rFonts w:hint="eastAsia" w:hAnsi="宋体"/>
                <w:kern w:val="0"/>
                <w:sz w:val="24"/>
                <w:highlight w:val="yellow"/>
              </w:rPr>
              <w:t>（</w:t>
            </w:r>
            <w:r>
              <w:rPr>
                <w:rFonts w:hint="eastAsia" w:hAnsi="宋体" w:cs="宋体"/>
                <w:kern w:val="0"/>
                <w:sz w:val="24"/>
                <w:highlight w:val="yellow"/>
              </w:rPr>
              <w:t>岗位代码</w:t>
            </w:r>
            <w:r>
              <w:rPr>
                <w:rFonts w:hint="eastAsia" w:hAnsi="宋体" w:cs="宋体"/>
                <w:kern w:val="0"/>
                <w:sz w:val="24"/>
                <w:highlight w:val="yellow"/>
                <w:lang w:val="en-US" w:eastAsia="zh-CN"/>
              </w:rPr>
              <w:t>及</w:t>
            </w:r>
            <w:r>
              <w:rPr>
                <w:rFonts w:hint="eastAsia" w:hAnsi="宋体" w:cs="宋体"/>
                <w:kern w:val="0"/>
                <w:sz w:val="24"/>
                <w:highlight w:val="yellow"/>
              </w:rPr>
              <w:t>意向学校</w:t>
            </w:r>
            <w:r>
              <w:rPr>
                <w:rFonts w:hint="eastAsia" w:hAnsi="宋体" w:cs="宋体"/>
                <w:kern w:val="0"/>
                <w:sz w:val="24"/>
                <w:highlight w:val="yellow"/>
                <w:lang w:eastAsia="zh-CN"/>
              </w:rPr>
              <w:t>，</w:t>
            </w:r>
            <w:r>
              <w:rPr>
                <w:rFonts w:hint="eastAsia" w:hAnsi="宋体"/>
                <w:kern w:val="0"/>
                <w:sz w:val="24"/>
                <w:highlight w:val="yellow"/>
              </w:rPr>
              <w:t>仅</w:t>
            </w:r>
            <w:r>
              <w:rPr>
                <w:rFonts w:hint="eastAsia" w:hAnsi="宋体"/>
                <w:kern w:val="0"/>
                <w:sz w:val="24"/>
                <w:highlight w:val="yellow"/>
                <w:lang w:val="en-US" w:eastAsia="zh-CN"/>
              </w:rPr>
              <w:t>各</w:t>
            </w:r>
            <w:r>
              <w:rPr>
                <w:rFonts w:hint="eastAsia" w:hAnsi="宋体"/>
                <w:kern w:val="0"/>
                <w:sz w:val="24"/>
                <w:highlight w:val="yellow"/>
              </w:rPr>
              <w:t>填写一个）</w:t>
            </w:r>
          </w:p>
        </w:tc>
      </w:tr>
      <w:tr w14:paraId="7DBC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5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A693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832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E5FF7">
            <w:pPr>
              <w:widowControl/>
              <w:rPr>
                <w:rFonts w:hAnsi="宋体"/>
                <w:kern w:val="0"/>
                <w:sz w:val="24"/>
              </w:rPr>
            </w:pPr>
          </w:p>
        </w:tc>
      </w:tr>
      <w:tr w14:paraId="7E09C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E5A90">
            <w:pPr>
              <w:widowControl/>
              <w:spacing w:line="0" w:lineRule="atLeast"/>
              <w:jc w:val="center"/>
              <w:rPr>
                <w:rFonts w:hint="eastAsia" w:hAnsi="宋体" w:cs="宋体" w:eastAsiaTheme="minorEastAsia"/>
                <w:kern w:val="0"/>
                <w:sz w:val="24"/>
                <w:highlight w:val="yellow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  <w:highlight w:val="yellow"/>
              </w:rPr>
              <w:t>工作</w:t>
            </w:r>
            <w:r>
              <w:rPr>
                <w:rFonts w:hint="eastAsia" w:hAnsi="宋体" w:cs="宋体"/>
                <w:kern w:val="0"/>
                <w:sz w:val="24"/>
                <w:highlight w:val="yellow"/>
                <w:lang w:val="en-US" w:eastAsia="zh-CN"/>
              </w:rPr>
              <w:t>岗位意向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30BF6">
            <w:pPr>
              <w:widowControl/>
              <w:rPr>
                <w:rFonts w:hint="eastAsia" w:hAnsi="宋体" w:eastAsiaTheme="minorEastAsia"/>
                <w:kern w:val="0"/>
                <w:sz w:val="24"/>
                <w:highlight w:val="yellow"/>
                <w:u w:val="single"/>
                <w:lang w:eastAsia="zh-CN"/>
              </w:rPr>
            </w:pPr>
            <w:r>
              <w:rPr>
                <w:rFonts w:hint="eastAsia" w:hAnsi="宋体"/>
                <w:kern w:val="0"/>
                <w:sz w:val="24"/>
                <w:highlight w:val="yellow"/>
              </w:rPr>
              <w:t>（填报：意向任教年级、教学工作量等）</w:t>
            </w:r>
            <w:r>
              <w:rPr>
                <w:rFonts w:hint="eastAsia" w:hAnsi="宋体"/>
                <w:kern w:val="0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hAnsi="宋体"/>
                <w:kern w:val="0"/>
                <w:sz w:val="24"/>
                <w:highlight w:val="yellow"/>
                <w:lang w:val="en-US" w:eastAsia="zh-CN"/>
              </w:rPr>
              <w:t>报名YL03岗位</w:t>
            </w:r>
            <w:r>
              <w:rPr>
                <w:rFonts w:hint="eastAsia" w:hAnsi="宋体"/>
                <w:kern w:val="0"/>
                <w:sz w:val="24"/>
                <w:highlight w:val="yellow"/>
              </w:rPr>
              <w:t>的</w:t>
            </w:r>
            <w:r>
              <w:rPr>
                <w:rFonts w:hint="eastAsia" w:hAnsi="宋体"/>
                <w:kern w:val="0"/>
                <w:sz w:val="24"/>
                <w:highlight w:val="yellow"/>
                <w:lang w:val="en-US" w:eastAsia="zh-CN"/>
              </w:rPr>
              <w:t>，可备注说明工作特长、岗位意向、职责内容</w:t>
            </w:r>
            <w:r>
              <w:rPr>
                <w:rFonts w:hint="eastAsia" w:hAnsi="宋体"/>
                <w:kern w:val="0"/>
                <w:sz w:val="24"/>
                <w:highlight w:val="yellow"/>
                <w:lang w:eastAsia="zh-CN"/>
              </w:rPr>
              <w:t>）</w:t>
            </w:r>
          </w:p>
        </w:tc>
      </w:tr>
      <w:tr w14:paraId="65A6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99409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任教（工作）</w:t>
            </w:r>
          </w:p>
          <w:p w14:paraId="40A6E7F3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经历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49247">
            <w:pPr>
              <w:widowControl/>
              <w:rPr>
                <w:rFonts w:hAnsi="宋体"/>
                <w:kern w:val="0"/>
                <w:sz w:val="24"/>
              </w:rPr>
            </w:pPr>
          </w:p>
        </w:tc>
      </w:tr>
      <w:tr w14:paraId="713DF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DF3CF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所获主要荣誉与奖励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6E412">
            <w:pPr>
              <w:widowControl/>
              <w:rPr>
                <w:rFonts w:hAnsi="宋体"/>
                <w:kern w:val="0"/>
                <w:sz w:val="24"/>
              </w:rPr>
            </w:pPr>
          </w:p>
        </w:tc>
      </w:tr>
      <w:tr w14:paraId="682A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AB071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退休前学校（单位）</w:t>
            </w:r>
          </w:p>
          <w:p w14:paraId="62B4DC28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或主管部门</w:t>
            </w:r>
          </w:p>
          <w:p w14:paraId="2F042F56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意见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C5E60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77A92704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106E88B1">
            <w:pPr>
              <w:widowControl/>
              <w:ind w:firstLine="1080" w:firstLineChars="45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公章：             负责人（签名）：              年   月    日</w:t>
            </w:r>
          </w:p>
        </w:tc>
      </w:tr>
    </w:tbl>
    <w:p w14:paraId="6C177D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576C0"/>
    <w:rsid w:val="2BC576C0"/>
    <w:rsid w:val="531410A7"/>
    <w:rsid w:val="7E6F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0</Lines>
  <Paragraphs>0</Paragraphs>
  <TotalTime>7</TotalTime>
  <ScaleCrop>false</ScaleCrop>
  <LinksUpToDate>false</LinksUpToDate>
  <CharactersWithSpaces>278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2025-07-12T03:00:00Z</dcterms:created>
  <dc:creator>南海之舟</dc:creator>
  <cp:lastModifiedBy>会飞的砂锅鱼</cp:lastModifiedBy>
  <dcterms:modified xsi:type="dcterms:W3CDTF">2025-09-22T07:53:03Z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0D36C07097F54F3EB36F8641C30CA41F_11</vt:lpwstr>
  </property>
  <property fmtid="{D5CDD505-2E9C-101B-9397-08002B2CF9AE}" pid="4" name="KSOTemplateDocerSaveRecord">
    <vt:lpwstr>eyJoZGlkIjoiYWQ4N2JiODZkYjc3NzZhZDgxODhiZWE5ZWZjMWM5YmIiLCJ1c2VySWQiOiI0NjE5Nzk4MjMifQ==</vt:lpwstr>
  </property>
</Properties>
</file>