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72" w:tblpY="2238"/>
        <w:tblOverlap w:val="never"/>
        <w:tblW w:w="100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973"/>
        <w:gridCol w:w="302"/>
        <w:gridCol w:w="6"/>
        <w:gridCol w:w="742"/>
        <w:gridCol w:w="1547"/>
        <w:gridCol w:w="6"/>
        <w:gridCol w:w="1527"/>
        <w:gridCol w:w="1077"/>
        <w:gridCol w:w="341"/>
        <w:gridCol w:w="1617"/>
      </w:tblGrid>
      <w:tr w14:paraId="66F82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2E50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3576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0F413F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E0E585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02290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461ABCC7"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 w14:paraId="4883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2614DD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9EE13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F46F5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B248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338F0D4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F261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DB1CBB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5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2CD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7F7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 业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99CD7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4622165D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A419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251B32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初参加工作时间</w:t>
            </w:r>
          </w:p>
        </w:tc>
        <w:tc>
          <w:tcPr>
            <w:tcW w:w="35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7B2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59A6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原工作单位</w:t>
            </w:r>
          </w:p>
        </w:tc>
        <w:tc>
          <w:tcPr>
            <w:tcW w:w="30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31C3C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3D47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7C1A2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有何特长</w:t>
            </w:r>
          </w:p>
        </w:tc>
        <w:tc>
          <w:tcPr>
            <w:tcW w:w="813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B38122">
            <w:pPr>
              <w:jc w:val="center"/>
              <w:rPr>
                <w:rFonts w:hint="eastAsia" w:eastAsia="仿宋_GB2312"/>
                <w:sz w:val="24"/>
              </w:rPr>
            </w:pPr>
          </w:p>
          <w:p w14:paraId="09E25A80">
            <w:pPr>
              <w:jc w:val="both"/>
              <w:rPr>
                <w:rFonts w:hint="eastAsia" w:eastAsia="仿宋_GB2312"/>
                <w:sz w:val="24"/>
              </w:rPr>
            </w:pPr>
          </w:p>
        </w:tc>
      </w:tr>
      <w:tr w14:paraId="2DF0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C33B2B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eastAsia="仿宋_GB2312"/>
                <w:sz w:val="24"/>
              </w:rPr>
              <w:t>联系方式</w:t>
            </w:r>
          </w:p>
          <w:p w14:paraId="77288BD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（手机、邮箱）</w:t>
            </w:r>
          </w:p>
        </w:tc>
        <w:tc>
          <w:tcPr>
            <w:tcW w:w="3576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C584E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7DEDFBC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4B9BF8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8768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A0B2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家庭</w:t>
            </w: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81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4C45CEB">
            <w:pPr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（邮编：          ）</w:t>
            </w:r>
          </w:p>
        </w:tc>
      </w:tr>
      <w:tr w14:paraId="5BF6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90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DD38BC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72B6080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0BC3B259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履</w:t>
            </w:r>
          </w:p>
          <w:p w14:paraId="27C22ED0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2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CA27C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85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09CCE3C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在何地何单位任何职（</w:t>
            </w:r>
            <w:r>
              <w:rPr>
                <w:rFonts w:hint="eastAsia" w:eastAsia="仿宋_GB2312"/>
                <w:sz w:val="24"/>
                <w:lang w:val="en-US" w:eastAsia="zh-CN"/>
              </w:rPr>
              <w:t>填写近五年工作经历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 w14:paraId="127F7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183D0B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895BAB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863" w:type="dxa"/>
            <w:gridSpan w:val="8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756A32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018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51D3B1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247D371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00E000AF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</w:t>
            </w:r>
          </w:p>
          <w:p w14:paraId="219C7482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誉</w:t>
            </w:r>
          </w:p>
          <w:p w14:paraId="081460AD"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138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09090AA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 w14:paraId="1211694C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7E44573C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3A63A30E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1A8A0684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74BABA09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29D6C808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4681CA42">
            <w:pPr>
              <w:adjustRightInd w:val="0"/>
              <w:snapToGrid w:val="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4C844032"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127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90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56DFB2A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家庭主要成员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DC52906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BA14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74C0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51059E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联系方式</w:t>
            </w:r>
          </w:p>
        </w:tc>
      </w:tr>
      <w:tr w14:paraId="0478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5E493F6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C285D01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4953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87A6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8E1EAB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BE6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4A4224D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637F92D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F173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0527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A4DF0E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3D05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2E6D0004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210661E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385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4D3D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35A310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9E7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D7C5DD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E85751E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B36D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1419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85ACD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EC5F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041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BC661F">
            <w:pPr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以上内容请如实填写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一经发现作假，资格取消，责任由应聘者自负</w:t>
            </w:r>
            <w:r>
              <w:rPr>
                <w:rFonts w:hint="eastAsia" w:eastAsia="仿宋_GB2312"/>
                <w:b/>
                <w:sz w:val="24"/>
              </w:rPr>
              <w:t>。</w:t>
            </w:r>
          </w:p>
          <w:p w14:paraId="699F1607">
            <w:pPr>
              <w:wordWrap w:val="0"/>
              <w:jc w:val="right"/>
              <w:rPr>
                <w:rFonts w:hint="eastAsia" w:eastAsia="仿宋_GB2312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581A4DD9">
            <w:pPr>
              <w:wordWrap w:val="0"/>
              <w:jc w:val="right"/>
              <w:rPr>
                <w:rFonts w:hint="default" w:eastAsia="仿宋_GB2312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承诺人（签字）：</w:t>
            </w: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51E114CB">
      <w:pPr>
        <w:jc w:val="center"/>
        <w:rPr>
          <w:rFonts w:hint="eastAsia" w:ascii="仿宋_GB2312" w:eastAsia="仿宋_GB2312"/>
          <w:b/>
          <w:sz w:val="24"/>
          <w:u w:val="single"/>
        </w:rPr>
      </w:pPr>
      <w:r>
        <w:rPr>
          <w:rFonts w:hint="eastAsia" w:eastAsia="仿宋_GB2312"/>
          <w:b/>
          <w:w w:val="90"/>
          <w:kern w:val="0"/>
          <w:sz w:val="32"/>
          <w:szCs w:val="32"/>
          <w:lang w:val="en-US" w:eastAsia="zh-CN"/>
        </w:rPr>
        <w:t>南京师范大学相城实验幼儿园保育员招聘登记表</w:t>
      </w:r>
    </w:p>
    <w:p w14:paraId="052B6DF9">
      <w:pPr>
        <w:rPr>
          <w:rFonts w:hint="eastAsia"/>
        </w:rPr>
      </w:pPr>
    </w:p>
    <w:p w14:paraId="75905CB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055976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4E5254F2">
            <w:pPr>
              <w:pStyle w:val="2"/>
              <w:ind w:right="180"/>
              <w:jc w:val="center"/>
            </w:pPr>
            <w:r>
              <w:t>南京师范大学相城实验幼儿园</w:t>
            </w:r>
          </w:p>
          <w:p w14:paraId="2E7A6358">
            <w:pPr>
              <w:pStyle w:val="2"/>
              <w:ind w:right="180"/>
              <w:jc w:val="center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30444">
    <w:pPr>
      <w:pStyle w:val="3"/>
      <w:jc w:val="both"/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587375" cy="581025"/>
          <wp:effectExtent l="0" t="0" r="3175" b="0"/>
          <wp:wrapNone/>
          <wp:docPr id="5" name="图片 5" descr="E:\大湾幼儿园系列资料\幼儿园宣传\学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大湾幼儿园系列资料\幼儿园宣传\学校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43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4DF562">
    <w:pPr>
      <w:pStyle w:val="3"/>
      <w:rPr>
        <w:rFonts w:hint="eastAsia"/>
      </w:rPr>
    </w:pPr>
    <w:r>
      <w:rPr>
        <w:rFonts w:hint="eastAsia"/>
      </w:rPr>
      <w:t>幼儿园级部管理-行政管理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YzExYWNkNDY4NzIwYTczYjJmODdjMTIxZjQ3OTUifQ=="/>
  </w:docVars>
  <w:rsids>
    <w:rsidRoot w:val="00A54492"/>
    <w:rsid w:val="009C1655"/>
    <w:rsid w:val="00A54492"/>
    <w:rsid w:val="00B063AE"/>
    <w:rsid w:val="00C8060F"/>
    <w:rsid w:val="291072A7"/>
    <w:rsid w:val="45FC2458"/>
    <w:rsid w:val="47CA1353"/>
    <w:rsid w:val="4A9058ED"/>
    <w:rsid w:val="551030CA"/>
    <w:rsid w:val="60A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145</Characters>
  <Lines>0</Lines>
  <Paragraphs>0</Paragraphs>
  <TotalTime>3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2019-07-09T05:25:00Z</dcterms:created>
  <dc:creator>think</dc:creator>
  <cp:lastModifiedBy>Haaa</cp:lastModifiedBy>
  <dcterms:modified xsi:type="dcterms:W3CDTF">2025-08-14T12:39:17Z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372FEC6751E7445788F015E3CD48B0D1</vt:lpwstr>
  </property>
  <property fmtid="{D5CDD505-2E9C-101B-9397-08002B2CF9AE}" pid="4" name="KSOTemplateDocerSaveRecord">
    <vt:lpwstr>eyJoZGlkIjoiMTgyMTI1ZmY4MzI1MDUxNzZkYzcwNzRiZTY3MDg0YmEiLCJ1c2VySWQiOiI0NDc2MTk1MDgifQ==</vt:lpwstr>
  </property>
</Properties>
</file>