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eastAsia="华文中宋"/>
          <w:b/>
          <w:bCs/>
          <w:sz w:val="32"/>
          <w:szCs w:val="32"/>
        </w:rPr>
      </w:pPr>
      <w:r>
        <w:rPr>
          <w:rFonts w:hint="eastAsia" w:eastAsia="华文中宋"/>
          <w:b/>
          <w:bCs/>
          <w:sz w:val="32"/>
          <w:szCs w:val="32"/>
          <w:lang w:val="zh-CN"/>
        </w:rPr>
        <w:t>202</w:t>
      </w:r>
      <w:r>
        <w:rPr>
          <w:rFonts w:hint="eastAsia" w:eastAsia="华文中宋"/>
          <w:b/>
          <w:bCs/>
          <w:sz w:val="32"/>
          <w:szCs w:val="32"/>
          <w:lang w:val="en-US" w:eastAsia="zh-CN"/>
        </w:rPr>
        <w:t>4</w:t>
      </w:r>
      <w:r>
        <w:rPr>
          <w:rFonts w:hint="eastAsia" w:eastAsia="华文中宋"/>
          <w:b/>
          <w:bCs/>
          <w:sz w:val="32"/>
          <w:szCs w:val="32"/>
          <w:lang w:val="zh-CN"/>
        </w:rPr>
        <w:t>年</w:t>
      </w:r>
      <w:r>
        <w:rPr>
          <w:rFonts w:hint="eastAsia" w:eastAsia="华文中宋"/>
          <w:b/>
          <w:bCs/>
          <w:sz w:val="32"/>
          <w:szCs w:val="32"/>
        </w:rPr>
        <w:t>太仓市人民检察院招聘</w:t>
      </w:r>
      <w:r>
        <w:rPr>
          <w:rFonts w:eastAsia="华文中宋"/>
          <w:b/>
          <w:bCs/>
          <w:sz w:val="32"/>
          <w:szCs w:val="32"/>
        </w:rPr>
        <w:t>公益性岗位人员</w:t>
      </w:r>
      <w:r>
        <w:rPr>
          <w:rFonts w:hint="eastAsia" w:eastAsia="华文中宋"/>
          <w:b/>
          <w:bCs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="1848" w:tblpY="18"/>
        <w:tblOverlap w:val="never"/>
        <w:tblW w:w="86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60"/>
        <w:gridCol w:w="908"/>
        <w:gridCol w:w="152"/>
        <w:gridCol w:w="1027"/>
        <w:gridCol w:w="807"/>
        <w:gridCol w:w="418"/>
        <w:gridCol w:w="498"/>
        <w:gridCol w:w="913"/>
        <w:gridCol w:w="16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3815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出生日期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婚姻状况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学历学位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院校</w:t>
            </w:r>
          </w:p>
        </w:tc>
        <w:tc>
          <w:tcPr>
            <w:tcW w:w="3815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电话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电子邮箱</w:t>
            </w: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身体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特长</w:t>
            </w:r>
          </w:p>
        </w:tc>
        <w:tc>
          <w:tcPr>
            <w:tcW w:w="344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</w:t>
            </w:r>
            <w:r>
              <w:rPr>
                <w:rFonts w:eastAsia="仿宋_GB2312"/>
                <w:sz w:val="24"/>
              </w:rPr>
              <w:t>岗位</w:t>
            </w:r>
          </w:p>
        </w:tc>
        <w:tc>
          <w:tcPr>
            <w:tcW w:w="3247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户籍</w:t>
            </w:r>
            <w:r>
              <w:rPr>
                <w:rFonts w:eastAsia="仿宋_GB2312"/>
                <w:sz w:val="24"/>
              </w:rPr>
              <w:t>所在地</w:t>
            </w:r>
          </w:p>
        </w:tc>
        <w:tc>
          <w:tcPr>
            <w:tcW w:w="344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0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  历</w:t>
            </w:r>
          </w:p>
        </w:tc>
        <w:tc>
          <w:tcPr>
            <w:tcW w:w="7494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2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家庭成员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关系</w:t>
            </w:r>
          </w:p>
        </w:tc>
        <w:tc>
          <w:tcPr>
            <w:tcW w:w="366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所在单位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6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5" w:hRule="atLeast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6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6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6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6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  <w:tc>
          <w:tcPr>
            <w:tcW w:w="7494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</w:tbl>
    <w:p>
      <w:pPr>
        <w:widowControl/>
        <w:shd w:val="clear" w:color="auto" w:fill="FFFFFF"/>
        <w:tabs>
          <w:tab w:val="left" w:pos="5146"/>
          <w:tab w:val="right" w:pos="7506"/>
        </w:tabs>
        <w:spacing w:line="2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tabs>
          <w:tab w:val="left" w:pos="5146"/>
          <w:tab w:val="right" w:pos="7506"/>
        </w:tabs>
        <w:spacing w:line="2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NzFjYTBiYTRlOThjNzUzYzY1ZWFkMzcwODQ5YzQifQ=="/>
  </w:docVars>
  <w:rsids>
    <w:rsidRoot w:val="1749289A"/>
    <w:rsid w:val="1749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2024-05-15T07:37:00Z</dcterms:created>
  <dc:creator>y</dc:creator>
  <cp:lastModifiedBy>y</cp:lastModifiedBy>
  <dcterms:modified xsi:type="dcterms:W3CDTF">2024-05-15T07:38:04Z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6E391BFC681E4D0C9F66CDC0F19C88A0_11</vt:lpwstr>
  </property>
</Properties>
</file>