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80" w:firstLine="880" w:firstLineChars="200"/>
        <w:jc w:val="center"/>
        <w:rPr>
          <w:rFonts w:ascii="仿宋_GB2312"/>
          <w:sz w:val="28"/>
          <w:szCs w:val="28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桃源镇公开招聘报名登记表</w:t>
      </w:r>
    </w:p>
    <w:tbl>
      <w:tblPr>
        <w:tblStyle w:val="2"/>
        <w:tblpPr w:leftFromText="180" w:rightFromText="180" w:vertAnchor="text" w:horzAnchor="margin" w:tblpXSpec="center" w:tblpY="386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193"/>
        <w:gridCol w:w="1071"/>
        <w:gridCol w:w="66"/>
        <w:gridCol w:w="1205"/>
        <w:gridCol w:w="449"/>
        <w:gridCol w:w="910"/>
        <w:gridCol w:w="60"/>
        <w:gridCol w:w="1563"/>
        <w:gridCol w:w="459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　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9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4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pacing w:val="-24"/>
                <w:sz w:val="24"/>
              </w:rPr>
            </w:pPr>
            <w:r>
              <w:rPr>
                <w:rFonts w:hint="eastAsia" w:ascii="宋体" w:hAnsi="宋体"/>
                <w:spacing w:val="-24"/>
                <w:sz w:val="24"/>
              </w:rPr>
              <w:t>户口所在地</w:t>
            </w:r>
          </w:p>
        </w:tc>
        <w:tc>
          <w:tcPr>
            <w:tcW w:w="379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现居住住址</w:t>
            </w:r>
          </w:p>
        </w:tc>
        <w:tc>
          <w:tcPr>
            <w:tcW w:w="344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804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称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4804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（学习）简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(初中起)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在何地何单位工作（学习）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　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exact"/>
        </w:trPr>
        <w:tc>
          <w:tcPr>
            <w:tcW w:w="1187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本人签名</w:t>
            </w:r>
          </w:p>
        </w:tc>
        <w:tc>
          <w:tcPr>
            <w:tcW w:w="4244" w:type="dxa"/>
            <w:gridSpan w:val="6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我承诺：本人已熟悉招聘简章，所提供的个人信息、联系电话、证件资料等真实、准确，并自觉遵守招考工作的各项规定，认真履行报考人员的义务。对因提供有关信息证件不实或违反有关纪律规定所造成的后果，本人自愿承担相应的责任。</w:t>
            </w:r>
          </w:p>
          <w:p>
            <w:pPr>
              <w:spacing w:line="360" w:lineRule="exact"/>
              <w:ind w:firstLine="1080" w:firstLineChars="4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签名：</w:t>
            </w:r>
          </w:p>
          <w:p>
            <w:pPr>
              <w:spacing w:line="360" w:lineRule="exact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年  月  日</w:t>
            </w:r>
          </w:p>
        </w:tc>
        <w:tc>
          <w:tcPr>
            <w:tcW w:w="970" w:type="dxa"/>
            <w:gridSpan w:val="2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审查意见</w:t>
            </w:r>
          </w:p>
        </w:tc>
        <w:tc>
          <w:tcPr>
            <w:tcW w:w="338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审查意见：</w:t>
            </w: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审查人：</w:t>
            </w:r>
          </w:p>
          <w:p>
            <w:pPr>
              <w:spacing w:line="360" w:lineRule="exact"/>
              <w:rPr>
                <w:rFonts w:ascii="仿宋_GB2312" w:hAnsi="宋体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/>
                <w:szCs w:val="21"/>
              </w:rPr>
            </w:pPr>
          </w:p>
          <w:p>
            <w:pPr>
              <w:spacing w:line="36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年  月  日</w:t>
            </w:r>
          </w:p>
        </w:tc>
      </w:tr>
    </w:tbl>
    <w:p>
      <w:pPr>
        <w:spacing w:line="20" w:lineRule="exact"/>
        <w:jc w:val="left"/>
        <w:rPr>
          <w:rFonts w:hint="eastAsia" w:ascii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mUwZjhjN2MxODJjNDVjODM2M2UwY2YyZDI3ZGQifQ=="/>
  </w:docVars>
  <w:rsids>
    <w:rsidRoot w:val="00000000"/>
    <w:rsid w:val="76E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w Cen MT" w:hAnsi="Tw Cen MT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2024-04-08T03:16:01Z</dcterms:created>
  <dc:creator>13701</dc:creator>
  <cp:lastModifiedBy>周末不上班</cp:lastModifiedBy>
  <dcterms:modified xsi:type="dcterms:W3CDTF">2024-04-08T03:16:05Z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3646370328CE4C549D553C7E60A85D1E_12</vt:lpwstr>
  </property>
</Properties>
</file>