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宋体" w:eastAsia="黑体" w:cs="Arial"/>
          <w:color w:val="000000"/>
          <w:sz w:val="32"/>
          <w:szCs w:val="32"/>
        </w:rPr>
      </w:pPr>
    </w:p>
    <w:p>
      <w:pPr>
        <w:jc w:val="center"/>
        <w:rPr>
          <w:rFonts w:hint="eastAsia" w:ascii="黑体" w:hAnsi="宋体" w:eastAsia="黑体" w:cs="Arial"/>
          <w:color w:val="000000"/>
          <w:sz w:val="18"/>
          <w:szCs w:val="18"/>
        </w:rPr>
      </w:pPr>
      <w:r>
        <w:rPr>
          <w:rFonts w:hint="eastAsia" w:ascii="黑体" w:hAnsi="黑体" w:eastAsia="黑体" w:cs="宋体"/>
          <w:b/>
          <w:bCs/>
          <w:color w:val="000000"/>
          <w:kern w:val="0"/>
          <w:sz w:val="40"/>
          <w:szCs w:val="40"/>
        </w:rPr>
        <w:t>苏州市红十字会</w:t>
      </w:r>
      <w:r>
        <w:rPr>
          <w:rFonts w:hint="eastAsia" w:ascii="黑体" w:hAnsi="宋体" w:eastAsia="黑体" w:cs="Arial"/>
          <w:b/>
          <w:bCs/>
          <w:color w:val="000000"/>
          <w:sz w:val="40"/>
          <w:szCs w:val="40"/>
        </w:rPr>
        <w:t>公开招聘公益性岗位工作人员岗位简介表</w:t>
      </w:r>
    </w:p>
    <w:p>
      <w:pPr>
        <w:jc w:val="center"/>
        <w:rPr>
          <w:rFonts w:hint="eastAsia" w:ascii="黑体" w:hAnsi="宋体" w:eastAsia="黑体" w:cs="Arial"/>
          <w:color w:val="000000"/>
          <w:sz w:val="18"/>
          <w:szCs w:val="18"/>
        </w:rPr>
      </w:pPr>
    </w:p>
    <w:tbl>
      <w:tblPr>
        <w:tblStyle w:val="2"/>
        <w:tblW w:w="1417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2"/>
        <w:gridCol w:w="1883"/>
        <w:gridCol w:w="2185"/>
        <w:gridCol w:w="980"/>
        <w:gridCol w:w="1290"/>
        <w:gridCol w:w="2280"/>
        <w:gridCol w:w="1999"/>
        <w:gridCol w:w="167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8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32"/>
                <w:szCs w:val="32"/>
              </w:rPr>
              <w:t>招聘单位名称</w:t>
            </w:r>
          </w:p>
        </w:tc>
        <w:tc>
          <w:tcPr>
            <w:tcW w:w="188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32"/>
                <w:szCs w:val="32"/>
              </w:rPr>
              <w:t>招聘岗位名称</w:t>
            </w:r>
          </w:p>
        </w:tc>
        <w:tc>
          <w:tcPr>
            <w:tcW w:w="218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32"/>
                <w:szCs w:val="32"/>
              </w:rPr>
              <w:t>岗位简介</w:t>
            </w:r>
          </w:p>
        </w:tc>
        <w:tc>
          <w:tcPr>
            <w:tcW w:w="98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32"/>
                <w:szCs w:val="32"/>
              </w:rPr>
              <w:t>招聘人数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32"/>
                <w:szCs w:val="32"/>
              </w:rPr>
              <w:t>学历要求</w:t>
            </w:r>
          </w:p>
        </w:tc>
        <w:tc>
          <w:tcPr>
            <w:tcW w:w="228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32"/>
                <w:szCs w:val="32"/>
              </w:rPr>
              <w:t>专业要求</w:t>
            </w:r>
          </w:p>
        </w:tc>
        <w:tc>
          <w:tcPr>
            <w:tcW w:w="199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32"/>
                <w:szCs w:val="32"/>
              </w:rPr>
              <w:t>其他条件</w:t>
            </w:r>
          </w:p>
        </w:tc>
        <w:tc>
          <w:tcPr>
            <w:tcW w:w="167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32"/>
                <w:szCs w:val="32"/>
              </w:rPr>
              <w:t>薪酬标准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188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  <w:t>市红十字会</w:t>
            </w:r>
          </w:p>
        </w:tc>
        <w:tc>
          <w:tcPr>
            <w:tcW w:w="1883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</w:rPr>
              <w:t>计算机系统操作工</w:t>
            </w:r>
          </w:p>
        </w:tc>
        <w:tc>
          <w:tcPr>
            <w:tcW w:w="2185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  <w:t>辅助从事赈济救护工作</w:t>
            </w:r>
          </w:p>
        </w:tc>
        <w:tc>
          <w:tcPr>
            <w:tcW w:w="98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  <w:t>1</w:t>
            </w:r>
          </w:p>
        </w:tc>
        <w:tc>
          <w:tcPr>
            <w:tcW w:w="129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FF0000"/>
                <w:sz w:val="32"/>
                <w:szCs w:val="32"/>
                <w:u w:val="single"/>
              </w:rPr>
              <w:t>本科及以上</w:t>
            </w:r>
          </w:p>
        </w:tc>
        <w:tc>
          <w:tcPr>
            <w:tcW w:w="228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公共管理类、公共卫生类、计算机（网络管理）类</w:t>
            </w:r>
          </w:p>
        </w:tc>
        <w:tc>
          <w:tcPr>
            <w:tcW w:w="1999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需开展户外救援工作，适合男性；</w:t>
            </w:r>
          </w:p>
        </w:tc>
        <w:tc>
          <w:tcPr>
            <w:tcW w:w="167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  <w:t>执行苏州市市级机关公益性岗位年薪等级3级</w:t>
            </w:r>
          </w:p>
        </w:tc>
      </w:tr>
    </w:tbl>
    <w:p>
      <w:pPr>
        <w:spacing w:line="600" w:lineRule="exact"/>
        <w:sectPr>
          <w:pgSz w:w="16838" w:h="11906" w:orient="landscape"/>
          <w:pgMar w:top="1797" w:right="1440" w:bottom="1797" w:left="1440" w:header="851" w:footer="992" w:gutter="0"/>
          <w:cols w:space="720" w:num="1"/>
          <w:docGrid w:linePitch="312" w:charSpace="0"/>
        </w:sectPr>
      </w:pPr>
      <w:r>
        <w:rPr>
          <w:rFonts w:hint="eastAsia" w:ascii="黑体" w:hAnsi="黑体" w:eastAsia="黑体" w:cs="黑体"/>
          <w:sz w:val="32"/>
          <w:szCs w:val="32"/>
        </w:rPr>
        <w:t>注：招聘岗位所设公益性岗位年薪等级的薪资标准，请咨询市红十字会办公室，电话：65234329。</w:t>
      </w:r>
      <w:bookmarkStart w:id="0" w:name="_GoBack"/>
      <w:bookmarkEnd w:id="0"/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BhMjBiNjQ3MTFjNDJjNzg0ZWQxOWJiZmYzZjRmNDMifQ=="/>
  </w:docVars>
  <w:rsids>
    <w:rsidRoot w:val="00407C38"/>
    <w:rsid w:val="002E4503"/>
    <w:rsid w:val="00407C38"/>
    <w:rsid w:val="07D90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32</Words>
  <Characters>185</Characters>
  <Lines>1</Lines>
  <Paragraphs>1</Paragraphs>
  <TotalTime>2</TotalTime>
  <ScaleCrop>false</ScaleCrop>
  <LinksUpToDate>false</LinksUpToDate>
  <CharactersWithSpaces>216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2024-03-13T07:48:00Z</dcterms:created>
  <dc:creator>admin</dc:creator>
  <cp:lastModifiedBy>Administrator</cp:lastModifiedBy>
  <dcterms:modified xsi:type="dcterms:W3CDTF">2024-03-15T02:15:00Z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3CC0D176ECF8481B9465CCB9735313F3_12</vt:lpwstr>
  </property>
</Properties>
</file>