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bCs/>
          <w:w w:val="90"/>
          <w:sz w:val="32"/>
          <w:szCs w:val="32"/>
          <w:lang w:val="en-US" w:eastAsia="zh-CN"/>
        </w:rPr>
      </w:pPr>
      <w:bookmarkStart w:id="0" w:name="_Hlk47633437"/>
      <w:r>
        <w:rPr>
          <w:rFonts w:hint="default" w:ascii="Times New Roman" w:hAnsi="Times New Roman" w:eastAsia="黑体" w:cs="Times New Roman"/>
          <w:bCs/>
          <w:w w:val="9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w w:val="9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w w:val="9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w w:val="9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w w:val="9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Cs/>
          <w:w w:val="90"/>
          <w:sz w:val="44"/>
          <w:szCs w:val="44"/>
        </w:rPr>
        <w:t>年苏州市相城区引进高层次卫生人才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w w:val="90"/>
          <w:sz w:val="44"/>
          <w:szCs w:val="44"/>
        </w:rPr>
      </w:pPr>
      <w:bookmarkStart w:id="1" w:name="_GoBack"/>
      <w:bookmarkEnd w:id="1"/>
      <w:r>
        <w:rPr>
          <w:rFonts w:hint="default" w:ascii="Times New Roman" w:hAnsi="Times New Roman" w:eastAsia="方正小标宋简体" w:cs="Times New Roman"/>
          <w:bCs/>
          <w:w w:val="90"/>
          <w:sz w:val="44"/>
          <w:szCs w:val="44"/>
        </w:rPr>
        <w:t>报名登记表</w:t>
      </w:r>
    </w:p>
    <w:tbl>
      <w:tblPr>
        <w:tblStyle w:val="9"/>
        <w:tblpPr w:leftFromText="180" w:rightFromText="180" w:vertAnchor="text" w:horzAnchor="page" w:tblpX="1292" w:tblpY="607"/>
        <w:tblOverlap w:val="never"/>
        <w:tblW w:w="946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62"/>
        <w:gridCol w:w="1072"/>
        <w:gridCol w:w="832"/>
        <w:gridCol w:w="518"/>
        <w:gridCol w:w="818"/>
        <w:gridCol w:w="416"/>
        <w:gridCol w:w="173"/>
        <w:gridCol w:w="507"/>
        <w:gridCol w:w="7"/>
        <w:gridCol w:w="233"/>
        <w:gridCol w:w="269"/>
        <w:gridCol w:w="182"/>
        <w:gridCol w:w="236"/>
        <w:gridCol w:w="649"/>
        <w:gridCol w:w="185"/>
        <w:gridCol w:w="620"/>
        <w:gridCol w:w="18"/>
        <w:gridCol w:w="513"/>
        <w:gridCol w:w="14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姓名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性别</w:t>
            </w:r>
          </w:p>
        </w:tc>
        <w:tc>
          <w:tcPr>
            <w:tcW w:w="14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left="-57" w:leftChars="0" w:right="-57" w:righ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民族</w:t>
            </w:r>
          </w:p>
        </w:tc>
        <w:tc>
          <w:tcPr>
            <w:tcW w:w="170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 xml:space="preserve">  </w:t>
            </w:r>
          </w:p>
        </w:tc>
        <w:tc>
          <w:tcPr>
            <w:tcW w:w="1965" w:type="dxa"/>
            <w:gridSpan w:val="2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left="-57" w:leftChars="0" w:right="-57" w:righ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出生年月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年龄</w:t>
            </w:r>
          </w:p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(周岁)</w:t>
            </w:r>
          </w:p>
        </w:tc>
        <w:tc>
          <w:tcPr>
            <w:tcW w:w="14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/>
              <w:jc w:val="center"/>
              <w:rPr>
                <w:rFonts w:hint="default" w:ascii="Times New Roman" w:hAnsi="Times New Roman" w:cs="Times New Roman"/>
                <w:b/>
                <w:bCs w:val="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</w:rPr>
              <w:t>户籍</w:t>
            </w:r>
          </w:p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</w:rPr>
              <w:t>所在地</w:t>
            </w:r>
          </w:p>
        </w:tc>
        <w:tc>
          <w:tcPr>
            <w:tcW w:w="170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left="0" w:leftChars="0"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left="-57" w:leftChars="0" w:right="-57" w:righ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</w:rPr>
              <w:t>学历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</w:rPr>
              <w:t>学位</w:t>
            </w:r>
          </w:p>
        </w:tc>
        <w:tc>
          <w:tcPr>
            <w:tcW w:w="14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政治面貌</w:t>
            </w:r>
          </w:p>
        </w:tc>
        <w:tc>
          <w:tcPr>
            <w:tcW w:w="170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毕业院校</w:t>
            </w:r>
          </w:p>
        </w:tc>
        <w:tc>
          <w:tcPr>
            <w:tcW w:w="248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</w:t>
            </w:r>
          </w:p>
        </w:tc>
        <w:tc>
          <w:tcPr>
            <w:tcW w:w="14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毕业时间</w:t>
            </w:r>
          </w:p>
        </w:tc>
        <w:tc>
          <w:tcPr>
            <w:tcW w:w="11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</w:rPr>
              <w:t>所学专业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</w:rPr>
              <w:t>工作单位</w:t>
            </w:r>
          </w:p>
        </w:tc>
        <w:tc>
          <w:tcPr>
            <w:tcW w:w="248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4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lang w:val="en-US" w:eastAsia="zh-CN"/>
              </w:rPr>
              <w:t>参加工作</w:t>
            </w:r>
          </w:p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lang w:val="en-US" w:eastAsia="zh-CN"/>
              </w:rPr>
              <w:t>时间</w:t>
            </w:r>
          </w:p>
        </w:tc>
        <w:tc>
          <w:tcPr>
            <w:tcW w:w="11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70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lang w:val="en-US" w:eastAsia="zh-CN"/>
              </w:rPr>
              <w:t>从事专业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专业技术</w:t>
            </w:r>
          </w:p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职称</w:t>
            </w:r>
          </w:p>
        </w:tc>
        <w:tc>
          <w:tcPr>
            <w:tcW w:w="248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11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lang w:val="en-US" w:eastAsia="zh-CN"/>
              </w:rPr>
              <w:t>联系电话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身份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证号</w:t>
            </w:r>
          </w:p>
        </w:tc>
        <w:tc>
          <w:tcPr>
            <w:tcW w:w="8762" w:type="dxa"/>
            <w:gridSpan w:val="19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通信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地址</w:t>
            </w:r>
          </w:p>
        </w:tc>
        <w:tc>
          <w:tcPr>
            <w:tcW w:w="440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邮政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编码</w:t>
            </w:r>
          </w:p>
        </w:tc>
        <w:tc>
          <w:tcPr>
            <w:tcW w:w="367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8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lang w:val="en-US" w:eastAsia="zh-CN"/>
              </w:rPr>
              <w:t>拟申报人才层次</w:t>
            </w:r>
          </w:p>
        </w:tc>
        <w:tc>
          <w:tcPr>
            <w:tcW w:w="7628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8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应聘单位名称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  <w:lang w:val="en-US" w:eastAsia="zh-CN"/>
              </w:rPr>
              <w:t>及单位代码</w:t>
            </w:r>
          </w:p>
        </w:tc>
        <w:tc>
          <w:tcPr>
            <w:tcW w:w="7628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8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应聘岗位名称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  <w:lang w:val="en-US" w:eastAsia="zh-CN"/>
              </w:rPr>
              <w:t>及岗位代码</w:t>
            </w:r>
          </w:p>
        </w:tc>
        <w:tc>
          <w:tcPr>
            <w:tcW w:w="7628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468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7"/>
              </w:tabs>
              <w:spacing w:line="280" w:lineRule="exact"/>
              <w:jc w:val="both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4"/>
              </w:rPr>
              <w:t>主要学习经历</w:t>
            </w:r>
            <w:r>
              <w:rPr>
                <w:rFonts w:hint="default" w:ascii="Times New Roman" w:hAnsi="Times New Roman" w:cs="Times New Roman"/>
                <w:b/>
              </w:rPr>
              <w:t>（从大专或大学填起，包括国外学历）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8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  <w:t>起止年月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  <w:t>学校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244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  <w:lang w:val="en-US" w:eastAsia="zh-CN"/>
              </w:rPr>
              <w:t>所学专业</w:t>
            </w:r>
          </w:p>
        </w:tc>
        <w:tc>
          <w:tcPr>
            <w:tcW w:w="26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  <w:t>学历、学位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8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44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8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44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8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44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468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主要工作经历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  <w:t>起止年月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18"/>
                <w:szCs w:val="18"/>
              </w:rPr>
              <w:t>（与参保缴费一致）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  <w:t>工作单位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  <w:lang w:val="en-US" w:eastAsia="zh-CN"/>
              </w:rPr>
              <w:t>及部门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18"/>
                <w:szCs w:val="18"/>
              </w:rPr>
              <w:t>（涉及医院，请注明等级）</w:t>
            </w:r>
          </w:p>
        </w:tc>
        <w:tc>
          <w:tcPr>
            <w:tcW w:w="244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6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  <w:t>从事专业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44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6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58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44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6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58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44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6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8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tabs>
                <w:tab w:val="left" w:pos="784"/>
              </w:tabs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近五年获批的科研项目（地市级及以上）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4"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序号</w:t>
            </w:r>
          </w:p>
        </w:tc>
        <w:tc>
          <w:tcPr>
            <w:tcW w:w="19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4"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项目名称</w:t>
            </w:r>
          </w:p>
        </w:tc>
        <w:tc>
          <w:tcPr>
            <w:tcW w:w="1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4"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lang w:val="en-US" w:eastAsia="zh-CN"/>
              </w:rPr>
              <w:t>起止时间</w:t>
            </w:r>
          </w:p>
        </w:tc>
        <w:tc>
          <w:tcPr>
            <w:tcW w:w="133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4"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</w:rPr>
              <w:t>项目来源与级别</w:t>
            </w:r>
          </w:p>
        </w:tc>
        <w:tc>
          <w:tcPr>
            <w:tcW w:w="13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4"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资助金额（万）</w:t>
            </w:r>
          </w:p>
        </w:tc>
        <w:tc>
          <w:tcPr>
            <w:tcW w:w="13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4"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排名</w:t>
            </w:r>
          </w:p>
        </w:tc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sz w:val="21"/>
                <w:szCs w:val="21"/>
              </w:rPr>
              <w:t>完成情况</w:t>
            </w:r>
          </w:p>
          <w:p>
            <w:pPr>
              <w:pStyle w:val="4"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  <w:t>（在研、结题）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9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9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8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近五年学术奖励情况（地市级及以上）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4"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</w:rPr>
              <w:t>序号</w:t>
            </w:r>
          </w:p>
        </w:tc>
        <w:tc>
          <w:tcPr>
            <w:tcW w:w="19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4"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</w:rPr>
              <w:t>成果（项目）名称</w:t>
            </w:r>
          </w:p>
        </w:tc>
        <w:tc>
          <w:tcPr>
            <w:tcW w:w="1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4"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</w:rPr>
              <w:t>奖励名称</w:t>
            </w:r>
          </w:p>
        </w:tc>
        <w:tc>
          <w:tcPr>
            <w:tcW w:w="133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4"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</w:rPr>
              <w:t>级别</w:t>
            </w:r>
          </w:p>
        </w:tc>
        <w:tc>
          <w:tcPr>
            <w:tcW w:w="13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4"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</w:rPr>
              <w:t>等级</w:t>
            </w:r>
          </w:p>
        </w:tc>
        <w:tc>
          <w:tcPr>
            <w:tcW w:w="13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4"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</w:rPr>
              <w:t xml:space="preserve">排名 </w:t>
            </w:r>
          </w:p>
        </w:tc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4"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</w:rPr>
              <w:t>年份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9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9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8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lang w:val="en-US" w:eastAsia="zh-CN"/>
              </w:rPr>
              <w:t>所在重点学（专）科情况（地市级及以上）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</w:rPr>
              <w:t>序号</w:t>
            </w:r>
          </w:p>
        </w:tc>
        <w:tc>
          <w:tcPr>
            <w:tcW w:w="19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</w:rPr>
              <w:t>学（专）科名称</w:t>
            </w:r>
          </w:p>
        </w:tc>
        <w:tc>
          <w:tcPr>
            <w:tcW w:w="1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</w:rPr>
              <w:t>级别</w:t>
            </w:r>
          </w:p>
        </w:tc>
        <w:tc>
          <w:tcPr>
            <w:tcW w:w="133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</w:rPr>
              <w:t>机构名称</w:t>
            </w:r>
          </w:p>
        </w:tc>
        <w:tc>
          <w:tcPr>
            <w:tcW w:w="13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专业/专科</w:t>
            </w:r>
          </w:p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</w:rPr>
              <w:t>名称</w:t>
            </w:r>
          </w:p>
        </w:tc>
        <w:tc>
          <w:tcPr>
            <w:tcW w:w="13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</w:rPr>
              <w:t>获批年份</w:t>
            </w:r>
          </w:p>
        </w:tc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</w:rPr>
              <w:t>是否为学科带头人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9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9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8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入选的人才工程</w:t>
            </w:r>
            <w:r>
              <w:rPr>
                <w:rFonts w:hint="default" w:ascii="Times New Roman" w:hAnsi="Times New Roman" w:cs="Times New Roman"/>
                <w:b/>
                <w:bCs/>
              </w:rPr>
              <w:t>（地市级及以上）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</w:rPr>
              <w:t>序号</w:t>
            </w:r>
          </w:p>
        </w:tc>
        <w:tc>
          <w:tcPr>
            <w:tcW w:w="3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</w:rPr>
              <w:t>人才工程名称及层次</w:t>
            </w:r>
          </w:p>
        </w:tc>
        <w:tc>
          <w:tcPr>
            <w:tcW w:w="267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</w:rPr>
              <w:t>级别</w:t>
            </w:r>
          </w:p>
        </w:tc>
        <w:tc>
          <w:tcPr>
            <w:tcW w:w="27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</w:rPr>
              <w:t>入选年份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3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267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27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3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267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27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8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重要学术组织/期刊/会议兼职情况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</w:rPr>
              <w:t>序号</w:t>
            </w:r>
          </w:p>
        </w:tc>
        <w:tc>
          <w:tcPr>
            <w:tcW w:w="24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</w:rPr>
              <w:t>名称</w:t>
            </w:r>
          </w:p>
        </w:tc>
        <w:tc>
          <w:tcPr>
            <w:tcW w:w="242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</w:rPr>
              <w:t>级别</w:t>
            </w:r>
          </w:p>
        </w:tc>
        <w:tc>
          <w:tcPr>
            <w:tcW w:w="187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</w:rPr>
              <w:t>职务</w:t>
            </w: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名称</w:t>
            </w:r>
          </w:p>
        </w:tc>
        <w:tc>
          <w:tcPr>
            <w:tcW w:w="19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</w:rPr>
              <w:t>任职起止时间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4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42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87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4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42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87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8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宋体" w:cs="Times New Roman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32"/>
              </w:rPr>
              <w:t>近五年主要论文、著作情况（论文限第一/通讯作者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4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21"/>
              </w:rPr>
              <w:t>论文/著作名称</w:t>
            </w:r>
          </w:p>
        </w:tc>
        <w:tc>
          <w:tcPr>
            <w:tcW w:w="19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21"/>
              </w:rPr>
              <w:t>发表年份</w:t>
            </w:r>
          </w:p>
        </w:tc>
        <w:tc>
          <w:tcPr>
            <w:tcW w:w="9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21"/>
              </w:rPr>
              <w:t>排名</w:t>
            </w:r>
          </w:p>
        </w:tc>
        <w:tc>
          <w:tcPr>
            <w:tcW w:w="19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21"/>
              </w:rPr>
              <w:t>出版（发表）机构</w:t>
            </w:r>
          </w:p>
        </w:tc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SCI影响因子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4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9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9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4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9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9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9468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firstLine="354" w:firstLineChars="196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>
            <w:pPr>
              <w:spacing w:line="280" w:lineRule="exact"/>
              <w:ind w:firstLine="354" w:firstLineChars="196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报名者签名：</w:t>
            </w:r>
            <w:r>
              <w:rPr>
                <w:rFonts w:hint="default" w:ascii="Times New Roman" w:hAnsi="Times New Roman" w:cs="Times New Roma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b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</w:rPr>
              <w:t xml:space="preserve">                           </w:t>
            </w:r>
            <w:r>
              <w:rPr>
                <w:rFonts w:hint="default" w:ascii="Times New Roman" w:hAnsi="Times New Roman" w:cs="Times New Roman"/>
                <w:b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b/>
                <w:bCs/>
              </w:rPr>
              <w:t>年   月   日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tabs>
          <w:tab w:val="left" w:pos="16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7" w:h="16840"/>
      <w:pgMar w:top="1440" w:right="1800" w:bottom="1440" w:left="1800" w:header="284" w:footer="28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4097" o:spid="_x0000_s4097" o:spt="202" type="#_x0000_t202" style="position:absolute;left:0pt;margin-left:200.05pt;margin-top:-29.85pt;height:48pt;width:11.1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6"/>
                  <w:rPr>
                    <w:sz w:val="24"/>
                    <w:szCs w:val="24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2NjNhMmQ5MDVkN2E0YWNiMDQ0NjViY2RlYWVkNDIifQ=="/>
  </w:docVars>
  <w:rsids>
    <w:rsidRoot w:val="006444E3"/>
    <w:rsid w:val="00143460"/>
    <w:rsid w:val="001542C2"/>
    <w:rsid w:val="001546AD"/>
    <w:rsid w:val="001847B0"/>
    <w:rsid w:val="001A716D"/>
    <w:rsid w:val="003363D0"/>
    <w:rsid w:val="003734FB"/>
    <w:rsid w:val="00377F64"/>
    <w:rsid w:val="00391864"/>
    <w:rsid w:val="00464DD7"/>
    <w:rsid w:val="004E1484"/>
    <w:rsid w:val="0052188A"/>
    <w:rsid w:val="005E0C3F"/>
    <w:rsid w:val="006444E3"/>
    <w:rsid w:val="00682B57"/>
    <w:rsid w:val="00695733"/>
    <w:rsid w:val="006A722D"/>
    <w:rsid w:val="00757819"/>
    <w:rsid w:val="007B0937"/>
    <w:rsid w:val="008119EF"/>
    <w:rsid w:val="00850AB6"/>
    <w:rsid w:val="009B2F59"/>
    <w:rsid w:val="00A5495A"/>
    <w:rsid w:val="00AE4697"/>
    <w:rsid w:val="00B45391"/>
    <w:rsid w:val="00B67018"/>
    <w:rsid w:val="00C257EE"/>
    <w:rsid w:val="00C53816"/>
    <w:rsid w:val="00C80242"/>
    <w:rsid w:val="00C947A2"/>
    <w:rsid w:val="00CF27CE"/>
    <w:rsid w:val="00D165D5"/>
    <w:rsid w:val="00E70ECE"/>
    <w:rsid w:val="00F7683D"/>
    <w:rsid w:val="00FD2813"/>
    <w:rsid w:val="04F11455"/>
    <w:rsid w:val="147644B3"/>
    <w:rsid w:val="50EF2571"/>
    <w:rsid w:val="5676284F"/>
    <w:rsid w:val="5CF45132"/>
    <w:rsid w:val="68C62DC6"/>
    <w:rsid w:val="6D163067"/>
    <w:rsid w:val="777000DE"/>
    <w:rsid w:val="7CFD7BDC"/>
    <w:rsid w:val="7FEC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line="415" w:lineRule="auto"/>
      <w:outlineLvl w:val="1"/>
    </w:pPr>
    <w:rPr>
      <w:rFonts w:ascii="Calibri Light" w:hAnsi="Calibri Light" w:eastAsia="宋体"/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rFonts w:eastAsia="宋体"/>
      <w:spacing w:val="0"/>
      <w:sz w:val="21"/>
      <w:szCs w:val="21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11">
    <w:name w:val="页脚 Char"/>
    <w:link w:val="6"/>
    <w:qFormat/>
    <w:uiPriority w:val="0"/>
    <w:rPr>
      <w:kern w:val="2"/>
      <w:sz w:val="18"/>
      <w:szCs w:val="18"/>
    </w:rPr>
  </w:style>
  <w:style w:type="character" w:customStyle="1" w:styleId="12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3">
    <w:name w:val="标题 Char"/>
    <w:link w:val="8"/>
    <w:qFormat/>
    <w:uiPriority w:val="0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14">
    <w:name w:val="页眉 Char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FBEA5D-7D41-446D-988B-7D541434DD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569</Characters>
  <Lines>4</Lines>
  <Paragraphs>1</Paragraphs>
  <TotalTime>14</TotalTime>
  <ScaleCrop>false</ScaleCrop>
  <LinksUpToDate>false</LinksUpToDate>
  <CharactersWithSpaces>667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2022-05-24T08:22:00Z</dcterms:created>
  <dc:creator>user</dc:creator>
  <cp:lastModifiedBy>燕婉儿</cp:lastModifiedBy>
  <cp:lastPrinted>2012-05-15T02:43:00Z</cp:lastPrinted>
  <dcterms:modified xsi:type="dcterms:W3CDTF">2023-11-03T01:41:09Z</dcterms:modified>
  <dc:title>2008年苏州市市属事业单位第二次公开招聘工作人员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8FAB59EC50DF4DFBB1E63505DF67FFA0</vt:lpwstr>
  </property>
</Properties>
</file>