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44"/>
          <w:szCs w:val="44"/>
        </w:rPr>
        <w:t xml:space="preserve">灵活就业收入证明 </w:t>
      </w:r>
    </w:p>
    <w:p>
      <w:pPr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spacing w:line="42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，现居住地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，目前主要从事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行业，平均月收入为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42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本人承诺上述收入证明是正确、真实的，若上述证明与事实不符，本人愿承担一切法律责任。</w:t>
      </w:r>
    </w:p>
    <w:p>
      <w:pPr>
        <w:spacing w:line="360" w:lineRule="auto"/>
        <w:ind w:left="120" w:leftChars="57"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360" w:lineRule="auto"/>
        <w:ind w:left="120" w:leftChars="57"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</w:t>
      </w:r>
    </w:p>
    <w:p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360" w:lineRule="auto"/>
        <w:ind w:firstLine="4320" w:firstLineChars="135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2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42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420" w:lineRule="auto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4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经调查，情况属实。      经核实，情况属实。</w:t>
      </w:r>
    </w:p>
    <w:p>
      <w:pPr>
        <w:spacing w:line="42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村（居）民委员会（公章）   镇（区）民政办（公章）</w:t>
      </w:r>
    </w:p>
    <w:p>
      <w:pPr>
        <w:spacing w:line="420" w:lineRule="auto"/>
        <w:ind w:right="10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24321"/>
    <w:rsid w:val="583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2019-10-30T02:07:00Z</dcterms:created>
  <dc:creator>神奇海螺嘿;-)</dc:creator>
  <cp:lastModifiedBy>神奇海螺嘿;-)</cp:lastModifiedBy>
  <dcterms:modified xsi:type="dcterms:W3CDTF">2019-10-30T02:08:15Z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